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15" w:rsidRPr="006B3B39" w:rsidRDefault="00E31915" w:rsidP="00E31915">
      <w:pPr>
        <w:pStyle w:val="a3"/>
        <w:jc w:val="center"/>
        <w:rPr>
          <w:rFonts w:cs="Times New Roman"/>
          <w:b/>
          <w:i/>
          <w:sz w:val="32"/>
          <w:szCs w:val="28"/>
        </w:rPr>
      </w:pPr>
      <w:bookmarkStart w:id="0" w:name="_GoBack"/>
      <w:r w:rsidRPr="006B3B39">
        <w:rPr>
          <w:rFonts w:cs="Times New Roman"/>
          <w:b/>
          <w:i/>
          <w:sz w:val="32"/>
          <w:szCs w:val="28"/>
        </w:rPr>
        <w:t>Уважаемые родители будущих первоклассников!</w:t>
      </w:r>
    </w:p>
    <w:bookmarkEnd w:id="0"/>
    <w:p w:rsidR="00E31915" w:rsidRDefault="00E31915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предпосылок к учебной деятельности происходит в дошкольный период. </w:t>
      </w:r>
    </w:p>
    <w:p w:rsidR="00E31915" w:rsidRDefault="00E31915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Что это такое?</w:t>
      </w:r>
    </w:p>
    <w:p w:rsidR="00E31915" w:rsidRDefault="00E31915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Прежде всего, это все те знания и умения которые дети приобретали в течение всего того времени когда ребенок находился в </w:t>
      </w:r>
      <w:r w:rsidR="009129B2">
        <w:rPr>
          <w:rFonts w:cs="Times New Roman"/>
          <w:szCs w:val="28"/>
        </w:rPr>
        <w:t>дошкольном возрасте</w:t>
      </w:r>
      <w:r>
        <w:rPr>
          <w:rFonts w:cs="Times New Roman"/>
          <w:szCs w:val="28"/>
        </w:rPr>
        <w:t>,  это представление об окружающем мире, о природе, обществе. Это представление о числе, количестве, форме, цвете, свойстве предмета. Это</w:t>
      </w:r>
      <w:r w:rsidR="009129B2">
        <w:rPr>
          <w:rFonts w:cs="Times New Roman"/>
          <w:szCs w:val="28"/>
        </w:rPr>
        <w:t xml:space="preserve"> умение применять свои знания </w:t>
      </w:r>
      <w:r>
        <w:rPr>
          <w:rFonts w:cs="Times New Roman"/>
          <w:szCs w:val="28"/>
        </w:rPr>
        <w:t>на практике, это умение действовать по образцу, умение слушать инструкцию взрослого и умение самостоятельно выполнять определенные действия, умения контролировать себя при выполнении заданий.</w:t>
      </w:r>
    </w:p>
    <w:p w:rsidR="003925CB" w:rsidRDefault="003925CB" w:rsidP="003925CB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Ребенок видит, чем живут его родители, на основании этого ребенок сравнивает детство и мир будущего – жизнь взрослого человека.</w:t>
      </w:r>
    </w:p>
    <w:p w:rsidR="003925CB" w:rsidRDefault="00650CE7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 период дошкольного возраста происходит интенсивное развитие психических функций: восприятие, память, мышление, речь</w:t>
      </w:r>
      <w:r w:rsidR="003925CB">
        <w:rPr>
          <w:rFonts w:cs="Times New Roman"/>
          <w:szCs w:val="28"/>
        </w:rPr>
        <w:t>. Развити</w:t>
      </w:r>
      <w:r w:rsidR="009129B2">
        <w:rPr>
          <w:rFonts w:cs="Times New Roman"/>
          <w:szCs w:val="28"/>
        </w:rPr>
        <w:t>е этих функций происходит в игровой деятельности</w:t>
      </w:r>
      <w:r w:rsidR="003925CB">
        <w:rPr>
          <w:rFonts w:cs="Times New Roman"/>
          <w:szCs w:val="28"/>
        </w:rPr>
        <w:t xml:space="preserve">. Еще лучше если родитель подключается к игре, при </w:t>
      </w:r>
      <w:proofErr w:type="gramStart"/>
      <w:r w:rsidR="003925CB">
        <w:rPr>
          <w:rFonts w:cs="Times New Roman"/>
          <w:szCs w:val="28"/>
        </w:rPr>
        <w:t>этом</w:t>
      </w:r>
      <w:proofErr w:type="gramEnd"/>
      <w:r w:rsidR="003925CB">
        <w:rPr>
          <w:rFonts w:cs="Times New Roman"/>
          <w:szCs w:val="28"/>
        </w:rPr>
        <w:t xml:space="preserve"> не разрушая </w:t>
      </w:r>
      <w:r w:rsidR="009129B2">
        <w:rPr>
          <w:rFonts w:cs="Times New Roman"/>
          <w:szCs w:val="28"/>
        </w:rPr>
        <w:t>ее сюжет и не доминируя над ребенком. Сделайте то же, что и ребенок спросите у него, похожи или одинаковы ваши работы. Ребенок задумается, подключит свое воображение и мышление, что бы ответить на ваш вопрос.</w:t>
      </w:r>
    </w:p>
    <w:p w:rsidR="00E31915" w:rsidRDefault="00E31915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период самоизоляции на вас легла ответственность за подготовку детей к школьному обучению. </w:t>
      </w:r>
      <w:r w:rsidR="00650CE7">
        <w:rPr>
          <w:rFonts w:cs="Times New Roman"/>
          <w:szCs w:val="28"/>
        </w:rPr>
        <w:t xml:space="preserve">Постарайтесь не давать ребенку гаджеты, </w:t>
      </w:r>
      <w:r w:rsidR="00B83CFF">
        <w:rPr>
          <w:rFonts w:cs="Times New Roman"/>
          <w:szCs w:val="28"/>
        </w:rPr>
        <w:t xml:space="preserve">уделите ему больше своего времени, </w:t>
      </w:r>
      <w:r w:rsidR="00650CE7">
        <w:rPr>
          <w:rFonts w:cs="Times New Roman"/>
          <w:szCs w:val="28"/>
        </w:rPr>
        <w:t>займите его более полезным делом.</w:t>
      </w:r>
    </w:p>
    <w:p w:rsidR="00E31915" w:rsidRDefault="00E31915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 интернете очень много игр и упражнений, которые можно скачать, распечатать и заниматься. Главное желание.</w:t>
      </w:r>
    </w:p>
    <w:p w:rsidR="003925CB" w:rsidRPr="003925CB" w:rsidRDefault="003925CB" w:rsidP="003925CB">
      <w:pPr>
        <w:pStyle w:val="a3"/>
        <w:ind w:firstLine="708"/>
        <w:rPr>
          <w:szCs w:val="28"/>
        </w:rPr>
      </w:pPr>
      <w:r w:rsidRPr="00E31915">
        <w:rPr>
          <w:rStyle w:val="c11"/>
          <w:bCs/>
          <w:color w:val="000000"/>
          <w:szCs w:val="28"/>
        </w:rPr>
        <w:t>В</w:t>
      </w:r>
      <w:r>
        <w:rPr>
          <w:rStyle w:val="c11"/>
          <w:bCs/>
          <w:color w:val="000000"/>
          <w:szCs w:val="28"/>
        </w:rPr>
        <w:t xml:space="preserve"> ходе игр и упражнений можно придумывать и добавлять детали самим.</w:t>
      </w:r>
    </w:p>
    <w:p w:rsidR="00E31915" w:rsidRDefault="009129B2" w:rsidP="00D94D60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Ч</w:t>
      </w:r>
      <w:r w:rsidR="00650CE7">
        <w:rPr>
          <w:rFonts w:cs="Times New Roman"/>
          <w:szCs w:val="28"/>
        </w:rPr>
        <w:t>то бы развивать мелкую моторику ребенка</w:t>
      </w:r>
      <w:r>
        <w:rPr>
          <w:rFonts w:cs="Times New Roman"/>
          <w:szCs w:val="28"/>
        </w:rPr>
        <w:t xml:space="preserve"> не обязательно покупать дорогие игрушки</w:t>
      </w:r>
      <w:r w:rsidR="00650CE7">
        <w:rPr>
          <w:rFonts w:cs="Times New Roman"/>
          <w:szCs w:val="28"/>
        </w:rPr>
        <w:t>, достаточно дать ему</w:t>
      </w:r>
      <w:r>
        <w:rPr>
          <w:rFonts w:cs="Times New Roman"/>
          <w:szCs w:val="28"/>
        </w:rPr>
        <w:t xml:space="preserve"> пластилин, ножницы</w:t>
      </w:r>
      <w:r w:rsidR="00650CE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</w:t>
      </w:r>
      <w:r w:rsidR="00650CE7">
        <w:rPr>
          <w:rFonts w:cs="Times New Roman"/>
          <w:szCs w:val="28"/>
        </w:rPr>
        <w:t>цветн</w:t>
      </w:r>
      <w:r>
        <w:rPr>
          <w:rFonts w:cs="Times New Roman"/>
          <w:szCs w:val="28"/>
        </w:rPr>
        <w:t>ые карандаши.</w:t>
      </w:r>
      <w:r w:rsidR="00650CE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Для того, что бы был нажим </w:t>
      </w:r>
      <w:r w:rsidR="00650CE7">
        <w:rPr>
          <w:rFonts w:cs="Times New Roman"/>
          <w:szCs w:val="28"/>
        </w:rPr>
        <w:t xml:space="preserve">краски, фломастеры – не </w:t>
      </w:r>
      <w:r>
        <w:rPr>
          <w:rFonts w:cs="Times New Roman"/>
          <w:szCs w:val="28"/>
        </w:rPr>
        <w:t>подойдут, но не спешите убирать их в</w:t>
      </w:r>
      <w:r w:rsidR="00650CE7">
        <w:rPr>
          <w:rFonts w:cs="Times New Roman"/>
          <w:szCs w:val="28"/>
        </w:rPr>
        <w:t xml:space="preserve"> долгий ящик, ребенок должен уметь ими пользоваться, к тому же цвет</w:t>
      </w:r>
      <w:r w:rsidR="00B83CFF">
        <w:rPr>
          <w:rFonts w:cs="Times New Roman"/>
          <w:szCs w:val="28"/>
        </w:rPr>
        <w:t xml:space="preserve"> у них</w:t>
      </w:r>
      <w:r w:rsidR="00650CE7">
        <w:rPr>
          <w:rFonts w:cs="Times New Roman"/>
          <w:szCs w:val="28"/>
        </w:rPr>
        <w:t xml:space="preserve"> более насыщенный.  </w:t>
      </w:r>
    </w:p>
    <w:p w:rsidR="00650CE7" w:rsidRDefault="00650CE7" w:rsidP="003925CB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 же, уважаемые родители, ведущая деятельность в дошкольном возрасте это ИГРА. Не забывайте об этом. </w:t>
      </w:r>
      <w:r w:rsidR="003925CB">
        <w:rPr>
          <w:rFonts w:cs="Times New Roman"/>
          <w:szCs w:val="28"/>
        </w:rPr>
        <w:t xml:space="preserve"> Игры развивают память, мышление, воображение, речь.</w:t>
      </w:r>
    </w:p>
    <w:p w:rsidR="003925CB" w:rsidRDefault="003925CB" w:rsidP="003925CB">
      <w:pPr>
        <w:pStyle w:val="a3"/>
        <w:ind w:firstLine="708"/>
      </w:pPr>
      <w:r w:rsidRPr="003925CB">
        <w:t>Важно, чтобы ребёнок наигрался в дошкольном возрасте, тогда смена игровой деятельности на учебную</w:t>
      </w:r>
      <w:r w:rsidR="009129B2">
        <w:t xml:space="preserve"> деятельность</w:t>
      </w:r>
      <w:r w:rsidRPr="003925CB">
        <w:t xml:space="preserve"> пройдёт успешно. Иначе он может «перегореть» в первый год учёбы, а негативный опыт (плохие отметки, недовольные родители, учителя) убьёт желание учиться.</w:t>
      </w:r>
    </w:p>
    <w:p w:rsidR="009129B2" w:rsidRDefault="009129B2" w:rsidP="009129B2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Вот несколько игр и упражнений для подготовки детей к школе, которые не требует особых затрат и вложений. Все игры направлены на развитие определенных психических функций.</w:t>
      </w:r>
    </w:p>
    <w:p w:rsidR="003925CB" w:rsidRDefault="00B83CFF" w:rsidP="00B83CFF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 конце есть анкета для родителей, которая поможет достаточно объективно оценить подготовленность ребенка к школе.</w:t>
      </w:r>
    </w:p>
    <w:p w:rsidR="00B83CFF" w:rsidRPr="003925CB" w:rsidRDefault="00B83CFF" w:rsidP="00B83CFF">
      <w:pPr>
        <w:pStyle w:val="a3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Примерные игры и упражнения. А так же анкета смотрите в приложении.</w:t>
      </w:r>
    </w:p>
    <w:p w:rsidR="00B83CFF" w:rsidRDefault="00B83CFF" w:rsidP="00E31915">
      <w:pPr>
        <w:pStyle w:val="a3"/>
        <w:rPr>
          <w:rFonts w:cs="Times New Roman"/>
          <w:b/>
          <w:szCs w:val="28"/>
          <w:bdr w:val="none" w:sz="0" w:space="0" w:color="auto" w:frame="1"/>
          <w:lang w:eastAsia="ru-RU"/>
        </w:rPr>
      </w:pPr>
      <w:r>
        <w:rPr>
          <w:rFonts w:cs="Times New Roman"/>
          <w:b/>
          <w:szCs w:val="28"/>
          <w:bdr w:val="none" w:sz="0" w:space="0" w:color="auto" w:frame="1"/>
          <w:lang w:eastAsia="ru-RU"/>
        </w:rPr>
        <w:t>Приложение 1</w:t>
      </w:r>
    </w:p>
    <w:p w:rsidR="00E31915" w:rsidRPr="00BA05A3" w:rsidRDefault="00E31915" w:rsidP="00E31915">
      <w:pPr>
        <w:pStyle w:val="a3"/>
        <w:rPr>
          <w:rFonts w:cs="Times New Roman"/>
          <w:b/>
          <w:szCs w:val="28"/>
          <w:lang w:eastAsia="ru-RU"/>
        </w:rPr>
      </w:pPr>
      <w:r w:rsidRPr="00BA05A3">
        <w:rPr>
          <w:rFonts w:cs="Times New Roman"/>
          <w:b/>
          <w:szCs w:val="28"/>
          <w:bdr w:val="none" w:sz="0" w:space="0" w:color="auto" w:frame="1"/>
          <w:lang w:eastAsia="ru-RU"/>
        </w:rPr>
        <w:t>Игра «Цветы на клумбах».</w:t>
      </w:r>
    </w:p>
    <w:p w:rsidR="00E31915" w:rsidRPr="00BA05A3" w:rsidRDefault="00E31915" w:rsidP="00E31915">
      <w:pPr>
        <w:pStyle w:val="a3"/>
        <w:rPr>
          <w:rFonts w:cs="Times New Roman"/>
          <w:b/>
          <w:szCs w:val="28"/>
          <w:lang w:eastAsia="ru-RU"/>
        </w:rPr>
      </w:pPr>
      <w:r w:rsidRPr="00BA05A3">
        <w:rPr>
          <w:rFonts w:cs="Times New Roman"/>
          <w:b/>
          <w:szCs w:val="28"/>
          <w:bdr w:val="none" w:sz="0" w:space="0" w:color="auto" w:frame="1"/>
          <w:lang w:eastAsia="ru-RU"/>
        </w:rPr>
        <w:t>Игра «Составьте предложение».</w:t>
      </w:r>
    </w:p>
    <w:p w:rsidR="00E31915" w:rsidRPr="00BA05A3" w:rsidRDefault="00E31915" w:rsidP="00E31915">
      <w:pPr>
        <w:pStyle w:val="a3"/>
        <w:rPr>
          <w:b/>
        </w:rPr>
      </w:pPr>
      <w:r w:rsidRPr="00BA05A3">
        <w:rPr>
          <w:b/>
        </w:rPr>
        <w:t>Игра «Хорошо и плохо».</w:t>
      </w:r>
    </w:p>
    <w:p w:rsidR="00E31915" w:rsidRDefault="00E31915" w:rsidP="00E31915">
      <w:pPr>
        <w:pStyle w:val="a3"/>
        <w:rPr>
          <w:b/>
        </w:rPr>
      </w:pPr>
      <w:r>
        <w:rPr>
          <w:b/>
        </w:rPr>
        <w:t xml:space="preserve">Игра </w:t>
      </w:r>
      <w:r w:rsidRPr="00BA05A3">
        <w:rPr>
          <w:b/>
        </w:rPr>
        <w:t>«Четвертый лишний» </w:t>
      </w:r>
    </w:p>
    <w:p w:rsidR="00E31915" w:rsidRPr="00BD1940" w:rsidRDefault="00E31915" w:rsidP="00E31915">
      <w:pPr>
        <w:pStyle w:val="a3"/>
        <w:rPr>
          <w:rFonts w:ascii="Calibri" w:hAnsi="Calibri"/>
          <w:b/>
          <w:lang w:eastAsia="ru-RU"/>
        </w:rPr>
      </w:pPr>
      <w:r>
        <w:rPr>
          <w:b/>
          <w:lang w:eastAsia="ru-RU"/>
        </w:rPr>
        <w:t xml:space="preserve">Игра </w:t>
      </w:r>
      <w:r w:rsidRPr="00BD1940">
        <w:rPr>
          <w:b/>
          <w:lang w:eastAsia="ru-RU"/>
        </w:rPr>
        <w:t>«Ассоциации»</w:t>
      </w:r>
    </w:p>
    <w:p w:rsidR="00E31915" w:rsidRPr="00BD1940" w:rsidRDefault="00E31915" w:rsidP="00E31915">
      <w:pPr>
        <w:pStyle w:val="a3"/>
        <w:rPr>
          <w:rFonts w:ascii="Calibri" w:hAnsi="Calibri"/>
          <w:b/>
          <w:lang w:eastAsia="ru-RU"/>
        </w:rPr>
      </w:pPr>
      <w:r>
        <w:rPr>
          <w:b/>
          <w:lang w:eastAsia="ru-RU"/>
        </w:rPr>
        <w:t xml:space="preserve">Игра </w:t>
      </w:r>
      <w:r w:rsidRPr="00BD1940">
        <w:rPr>
          <w:b/>
          <w:lang w:eastAsia="ru-RU"/>
        </w:rPr>
        <w:t>«Найди 10 отличий»</w:t>
      </w:r>
    </w:p>
    <w:p w:rsidR="00E31915" w:rsidRPr="00415462" w:rsidRDefault="00E31915" w:rsidP="00E31915">
      <w:pPr>
        <w:pStyle w:val="a3"/>
        <w:rPr>
          <w:b/>
        </w:rPr>
      </w:pPr>
      <w:r>
        <w:rPr>
          <w:b/>
        </w:rPr>
        <w:t xml:space="preserve">Упражнение </w:t>
      </w:r>
      <w:r w:rsidRPr="00415462">
        <w:rPr>
          <w:b/>
          <w:noProof/>
          <w:lang w:eastAsia="ru-RU"/>
        </w:rPr>
        <w:t>«Нарисуй фигуры» (Бендер Л.)</w:t>
      </w:r>
    </w:p>
    <w:p w:rsidR="00E31915" w:rsidRPr="00E31915" w:rsidRDefault="00E31915" w:rsidP="00E31915">
      <w:pPr>
        <w:pStyle w:val="a3"/>
        <w:rPr>
          <w:b/>
          <w:szCs w:val="28"/>
        </w:rPr>
      </w:pPr>
      <w:r w:rsidRPr="00E31915">
        <w:rPr>
          <w:rStyle w:val="c11"/>
          <w:b/>
          <w:bCs/>
          <w:color w:val="000000"/>
          <w:szCs w:val="28"/>
        </w:rPr>
        <w:t>Методика «Шифровка» (Д. Векслер)</w:t>
      </w:r>
    </w:p>
    <w:p w:rsidR="00E31915" w:rsidRDefault="00E31915" w:rsidP="00E31915">
      <w:pPr>
        <w:pStyle w:val="a3"/>
        <w:rPr>
          <w:rStyle w:val="c11"/>
          <w:b/>
          <w:bCs/>
          <w:color w:val="000000"/>
          <w:szCs w:val="28"/>
        </w:rPr>
      </w:pPr>
      <w:r w:rsidRPr="00E31915">
        <w:rPr>
          <w:b/>
          <w:szCs w:val="28"/>
        </w:rPr>
        <w:t xml:space="preserve">Упражнение </w:t>
      </w:r>
      <w:r w:rsidRPr="00E31915">
        <w:rPr>
          <w:rStyle w:val="c11"/>
          <w:b/>
          <w:bCs/>
          <w:color w:val="000000"/>
          <w:szCs w:val="28"/>
        </w:rPr>
        <w:t>«Графический диктант» 2 варианта</w:t>
      </w:r>
    </w:p>
    <w:p w:rsidR="00B83CFF" w:rsidRDefault="00B83CFF" w:rsidP="00D94D60">
      <w:pPr>
        <w:pStyle w:val="a3"/>
        <w:rPr>
          <w:b/>
          <w:lang w:eastAsia="ru-RU"/>
        </w:rPr>
      </w:pPr>
      <w:r>
        <w:rPr>
          <w:b/>
          <w:lang w:eastAsia="ru-RU"/>
        </w:rPr>
        <w:t>Приложение 2.</w:t>
      </w:r>
    </w:p>
    <w:p w:rsidR="00F475CB" w:rsidRDefault="00D94D60" w:rsidP="006C743E">
      <w:pPr>
        <w:pStyle w:val="a3"/>
        <w:rPr>
          <w:b/>
          <w:lang w:eastAsia="ru-RU"/>
        </w:rPr>
      </w:pPr>
      <w:r w:rsidRPr="00952B6E">
        <w:rPr>
          <w:b/>
          <w:lang w:eastAsia="ru-RU"/>
        </w:rPr>
        <w:t>Анкета для родит</w:t>
      </w:r>
      <w:r w:rsidR="006C743E">
        <w:rPr>
          <w:b/>
          <w:lang w:eastAsia="ru-RU"/>
        </w:rPr>
        <w:t>елей «Готов ли ребенок к школе?</w:t>
      </w:r>
    </w:p>
    <w:p w:rsidR="006C743E" w:rsidRDefault="006C743E" w:rsidP="006C743E">
      <w:pPr>
        <w:pStyle w:val="a3"/>
        <w:rPr>
          <w:b/>
          <w:lang w:eastAsia="ru-RU"/>
        </w:rPr>
      </w:pPr>
    </w:p>
    <w:p w:rsidR="006C743E" w:rsidRDefault="006C743E" w:rsidP="006C743E">
      <w:pPr>
        <w:pStyle w:val="a3"/>
        <w:jc w:val="center"/>
        <w:rPr>
          <w:rFonts w:ascii="Monotype Corsiva" w:hAnsi="Monotype Corsiva"/>
          <w:b/>
          <w:sz w:val="56"/>
          <w:szCs w:val="56"/>
          <w:lang w:eastAsia="ru-RU"/>
        </w:rPr>
      </w:pPr>
      <w:r w:rsidRPr="006C743E">
        <w:rPr>
          <w:rFonts w:ascii="Monotype Corsiva" w:hAnsi="Monotype Corsiva"/>
          <w:b/>
          <w:sz w:val="56"/>
          <w:szCs w:val="56"/>
          <w:lang w:eastAsia="ru-RU"/>
        </w:rPr>
        <w:t>Берегите себя и своих близких!</w:t>
      </w:r>
    </w:p>
    <w:p w:rsidR="006C743E" w:rsidRPr="006C743E" w:rsidRDefault="006C743E" w:rsidP="006C743E">
      <w:pPr>
        <w:pStyle w:val="a3"/>
        <w:jc w:val="center"/>
        <w:rPr>
          <w:rFonts w:ascii="Monotype Corsiva" w:hAnsi="Monotype Corsiva"/>
          <w:b/>
          <w:sz w:val="56"/>
          <w:szCs w:val="56"/>
          <w:lang w:eastAsia="ru-RU"/>
        </w:rPr>
      </w:pPr>
      <w:r>
        <w:rPr>
          <w:rFonts w:ascii="Monotype Corsiva" w:hAnsi="Monotype Corsiva"/>
          <w:b/>
          <w:sz w:val="56"/>
          <w:szCs w:val="56"/>
          <w:lang w:eastAsia="ru-RU"/>
        </w:rPr>
        <w:t>Оставайтесь дома!</w:t>
      </w:r>
    </w:p>
    <w:p w:rsidR="006C743E" w:rsidRPr="006C743E" w:rsidRDefault="006C743E" w:rsidP="006C743E">
      <w:pPr>
        <w:pStyle w:val="a3"/>
        <w:jc w:val="right"/>
        <w:rPr>
          <w:lang w:eastAsia="ru-RU"/>
        </w:rPr>
      </w:pPr>
      <w:r>
        <w:rPr>
          <w:lang w:eastAsia="ru-RU"/>
        </w:rPr>
        <w:t>Педагог-психолог Емельянова Ю.В.</w:t>
      </w:r>
    </w:p>
    <w:sectPr w:rsidR="006C743E" w:rsidRPr="006C743E" w:rsidSect="00DA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915"/>
    <w:rsid w:val="003925CB"/>
    <w:rsid w:val="00650CE7"/>
    <w:rsid w:val="006B3B39"/>
    <w:rsid w:val="006C743E"/>
    <w:rsid w:val="009129B2"/>
    <w:rsid w:val="00B83CFF"/>
    <w:rsid w:val="00D81610"/>
    <w:rsid w:val="00D94D60"/>
    <w:rsid w:val="00DA18BE"/>
    <w:rsid w:val="00E31915"/>
    <w:rsid w:val="00F4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91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11">
    <w:name w:val="c11"/>
    <w:basedOn w:val="a0"/>
    <w:rsid w:val="00E31915"/>
  </w:style>
  <w:style w:type="paragraph" w:styleId="a4">
    <w:name w:val="Normal (Web)"/>
    <w:basedOn w:val="a"/>
    <w:uiPriority w:val="99"/>
    <w:semiHidden/>
    <w:unhideWhenUsed/>
    <w:rsid w:val="00B8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91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11">
    <w:name w:val="c11"/>
    <w:basedOn w:val="a0"/>
    <w:rsid w:val="00E31915"/>
  </w:style>
  <w:style w:type="paragraph" w:styleId="a4">
    <w:name w:val="Normal (Web)"/>
    <w:basedOn w:val="a"/>
    <w:uiPriority w:val="99"/>
    <w:semiHidden/>
    <w:unhideWhenUsed/>
    <w:rsid w:val="00B8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Анасовна</dc:creator>
  <cp:lastModifiedBy>Максим</cp:lastModifiedBy>
  <cp:revision>2</cp:revision>
  <dcterms:created xsi:type="dcterms:W3CDTF">2020-04-27T11:50:00Z</dcterms:created>
  <dcterms:modified xsi:type="dcterms:W3CDTF">2020-04-27T11:50:00Z</dcterms:modified>
</cp:coreProperties>
</file>